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000"/>
        <w:gridCol w:w="9000"/>
      </w:tblGrid>
      <w:tr>
        <w:trPr>
          <w:trHeight w:hRule="exact" w:val="10120"/>
        </w:trPr>
        <w:tc>
          <w:tcPr>
            <w:tcW w:type="dxa" w:w="722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220"/>
            </w:tblGrid>
            <w:tr>
              <w:trPr>
                <w:trHeight w:hRule="exact" w:val="10120"/>
              </w:trPr>
              <w:tc>
                <w:tcPr>
                  <w:tcW w:type="dxa" w:w="698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292600" cy="6438900"/>
                        <wp:docPr id="1" name="Picture 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92600" cy="643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7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0.0" w:type="dxa"/>
            </w:tblPr>
            <w:tblGrid>
              <w:gridCol w:w="10780"/>
            </w:tblGrid>
            <w:tr>
              <w:trPr>
                <w:trHeight w:hRule="exact" w:val="4266"/>
              </w:trPr>
              <w:tc>
                <w:tcPr>
                  <w:tcW w:type="dxa" w:w="105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6" w:lineRule="exact" w:before="3646" w:after="0"/>
                    <w:ind w:left="256" w:right="0" w:firstLine="0"/>
                    <w:jc w:val="left"/>
                  </w:pPr>
                  <w:r>
                    <w:rPr>
                      <w:rFonts w:ascii="Inconsolata" w:hAnsi="Inconsolata" w:eastAsia="Inconsolata"/>
                      <w:b/>
                      <w:i w:val="0"/>
                      <w:color w:val="F94CAE"/>
                      <w:sz w:val="54"/>
                    </w:rPr>
                    <w:t xml:space="preserve">Arxiv Programmaları : Ulıwma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566" w:lineRule="exact" w:before="56" w:after="0"/>
              <w:ind w:left="476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F94CAE"/>
                <w:sz w:val="54"/>
              </w:rPr>
              <w:t xml:space="preserve">Maǵ lıwmat </w:t>
            </w:r>
          </w:p>
          <w:p>
            <w:pPr>
              <w:autoSpaceDN w:val="0"/>
              <w:autoSpaceDE w:val="0"/>
              <w:widowControl/>
              <w:spacing w:line="324" w:lineRule="exact" w:before="410" w:after="0"/>
              <w:ind w:left="47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Arxiv programmaları - bul kompyuterde saqlanǵan fayllar hám papkalarni </w:t>
            </w:r>
          </w:p>
          <w:p>
            <w:pPr>
              <w:autoSpaceDN w:val="0"/>
              <w:autoSpaceDE w:val="0"/>
              <w:widowControl/>
              <w:spacing w:line="324" w:lineRule="exact" w:before="110" w:after="56"/>
              <w:ind w:left="47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qısıp, kólemin kemeytiw hám olardı ańsatǵana saqlaw yamasa basqa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0.0" w:type="dxa"/>
            </w:tblPr>
            <w:tblGrid>
              <w:gridCol w:w="10780"/>
            </w:tblGrid>
            <w:tr>
              <w:trPr>
                <w:trHeight w:hRule="exact" w:val="440"/>
              </w:trPr>
              <w:tc>
                <w:tcPr>
                  <w:tcW w:type="dxa" w:w="105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4" w:lineRule="exact" w:before="56" w:after="0"/>
                    <w:ind w:left="256" w:right="0" w:firstLine="0"/>
                    <w:jc w:val="left"/>
                  </w:pPr>
                  <w:r>
                    <w:rPr>
                      <w:rFonts w:ascii="FiraSans" w:hAnsi="FiraSans" w:eastAsia="FiraSans"/>
                      <w:b w:val="0"/>
                      <w:i w:val="0"/>
                      <w:color w:val="DAD1E6"/>
                      <w:sz w:val="27"/>
                    </w:rPr>
                    <w:t xml:space="preserve">qurılmalarǵa ótkeriw imkaniyatın beretuǵın programmalar.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20.0" w:type="dxa"/>
            </w:tblPr>
            <w:tblGrid>
              <w:gridCol w:w="10780"/>
            </w:tblGrid>
            <w:tr>
              <w:trPr>
                <w:trHeight w:hRule="exact" w:val="848"/>
              </w:trPr>
              <w:tc>
                <w:tcPr>
                  <w:tcW w:type="dxa" w:w="68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15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53870" cy="419100"/>
                        <wp:docPr id="2" name="Picture 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387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8000" w:h="10142"/>
          <w:pgMar w:top="0" w:right="0" w:bottom="2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0"/>
        <w:gridCol w:w="6000"/>
        <w:gridCol w:w="6000"/>
      </w:tblGrid>
      <w:tr>
        <w:trPr>
          <w:trHeight w:hRule="exact" w:val="4050"/>
        </w:trPr>
        <w:tc>
          <w:tcPr>
            <w:tcW w:type="dxa" w:w="1030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0304"/>
            </w:tblGrid>
            <w:tr>
              <w:trPr>
                <w:trHeight w:hRule="exact" w:val="3224"/>
              </w:trPr>
              <w:tc>
                <w:tcPr>
                  <w:tcW w:type="dxa" w:w="96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24" w:lineRule="exact" w:before="2758" w:after="0"/>
                    <w:ind w:left="944" w:right="0" w:firstLine="0"/>
                    <w:jc w:val="left"/>
                  </w:pPr>
                  <w:r>
                    <w:rPr>
                      <w:w w:val="101.25"/>
                      <w:rFonts w:ascii="Inconsolata" w:hAnsi="Inconsolata" w:eastAsia="Inconsolata"/>
                      <w:b/>
                      <w:i w:val="0"/>
                      <w:color w:val="F94CAE"/>
                      <w:sz w:val="40"/>
                    </w:rPr>
                    <w:t xml:space="preserve">Arxiv Programmalarınıń Abzallıqları hám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24" w:lineRule="exact" w:before="44" w:after="0"/>
              <w:ind w:left="944" w:right="0" w:firstLine="0"/>
              <w:jc w:val="left"/>
            </w:pPr>
            <w:r>
              <w:rPr>
                <w:w w:val="101.25"/>
                <w:rFonts w:ascii="Inconsolata" w:hAnsi="Inconsolata" w:eastAsia="Inconsolata"/>
                <w:b/>
                <w:i w:val="0"/>
                <w:color w:val="F94CAE"/>
                <w:sz w:val="40"/>
              </w:rPr>
              <w:t>Kemshilikleri</w:t>
            </w:r>
          </w:p>
        </w:tc>
        <w:tc>
          <w:tcPr>
            <w:tcW w:type="dxa" w:w="769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5.9999999999991" w:type="dxa"/>
            </w:tblPr>
            <w:tblGrid>
              <w:gridCol w:w="7696"/>
            </w:tblGrid>
            <w:tr>
              <w:trPr>
                <w:trHeight w:hRule="exact" w:val="7096"/>
              </w:trPr>
              <w:tc>
                <w:tcPr>
                  <w:tcW w:type="dxa" w:w="724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70"/>
        </w:trPr>
        <w:tc>
          <w:tcPr>
            <w:tcW w:type="dxa" w:w="549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4.0" w:type="dxa"/>
            </w:tblPr>
            <w:tblGrid>
              <w:gridCol w:w="5490"/>
            </w:tblGrid>
            <w:tr>
              <w:trPr>
                <w:trHeight w:hRule="exact" w:val="690"/>
              </w:trPr>
              <w:tc>
                <w:tcPr>
                  <w:tcW w:type="dxa" w:w="4546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296" w:after="0"/>
                    <w:ind w:left="272" w:right="0" w:firstLine="0"/>
                    <w:jc w:val="left"/>
                  </w:pPr>
                  <w:r>
                    <w:rPr>
                      <w:rFonts w:ascii="Inconsolata" w:hAnsi="Inconsolata" w:eastAsia="Inconsolata"/>
                      <w:b/>
                      <w:i w:val="0"/>
                      <w:color w:val="DAD1E6"/>
                      <w:sz w:val="34"/>
                    </w:rPr>
                    <w:t>Abzallıqları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814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0.0" w:type="dxa"/>
            </w:tblPr>
            <w:tblGrid>
              <w:gridCol w:w="4814"/>
            </w:tblGrid>
            <w:tr>
              <w:trPr>
                <w:trHeight w:hRule="exact" w:val="690"/>
              </w:trPr>
              <w:tc>
                <w:tcPr>
                  <w:tcW w:type="dxa" w:w="4544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296" w:after="0"/>
                    <w:ind w:left="270" w:right="0" w:firstLine="0"/>
                    <w:jc w:val="left"/>
                  </w:pPr>
                  <w:r>
                    <w:rPr>
                      <w:rFonts w:ascii="Inconsolata" w:hAnsi="Inconsolata" w:eastAsia="Inconsolata"/>
                      <w:b/>
                      <w:i w:val="0"/>
                      <w:color w:val="DAD1E6"/>
                      <w:sz w:val="34"/>
                    </w:rPr>
                    <w:t>Kemshilikleri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69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5.9999999999991" w:type="dxa"/>
            </w:tblPr>
            <w:tblGrid>
              <w:gridCol w:w="7696"/>
            </w:tblGrid>
            <w:tr>
              <w:trPr>
                <w:trHeight w:hRule="exact" w:val="8116"/>
              </w:trPr>
              <w:tc>
                <w:tcPr>
                  <w:tcW w:type="dxa" w:w="724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20"/>
        </w:trPr>
        <w:tc>
          <w:tcPr>
            <w:tcW w:type="dxa" w:w="549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0.0" w:type="dxa"/>
            </w:tblPr>
            <w:tblGrid>
              <w:gridCol w:w="5490"/>
            </w:tblGrid>
            <w:tr>
              <w:trPr>
                <w:trHeight w:hRule="exact" w:val="318"/>
              </w:trPr>
              <w:tc>
                <w:tcPr>
                  <w:tcW w:type="dxa" w:w="4400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8" w:lineRule="exact" w:before="60" w:after="0"/>
                    <w:ind w:left="616" w:right="0" w:firstLine="0"/>
                    <w:jc w:val="left"/>
                  </w:pPr>
                  <w:r>
                    <w:rPr>
                      <w:w w:val="98.18181991577148"/>
                      <w:rFonts w:ascii="FiraSans" w:hAnsi="FiraSans" w:eastAsia="FiraSans"/>
                      <w:b w:val="0"/>
                      <w:i w:val="0"/>
                      <w:color w:val="DAD1E6"/>
                      <w:sz w:val="22"/>
                    </w:rPr>
                    <w:t xml:space="preserve">Fayllardı qısıw arqalı saqlaw jayın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81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0.0" w:type="dxa"/>
            </w:tblPr>
            <w:tblGrid>
              <w:gridCol w:w="4814"/>
            </w:tblGrid>
            <w:tr>
              <w:trPr>
                <w:trHeight w:hRule="exact" w:val="318"/>
              </w:trPr>
              <w:tc>
                <w:tcPr>
                  <w:tcW w:type="dxa" w:w="4420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8" w:lineRule="exact" w:before="60" w:after="0"/>
                    <w:ind w:left="270" w:right="0" w:firstLine="0"/>
                    <w:jc w:val="left"/>
                  </w:pPr>
                  <w:r>
                    <w:rPr>
                      <w:w w:val="98.18181991577148"/>
                      <w:rFonts w:ascii="FiraSans" w:hAnsi="FiraSans" w:eastAsia="FiraSans"/>
                      <w:b w:val="0"/>
                      <w:i w:val="0"/>
                      <w:color w:val="DAD1E6"/>
                      <w:sz w:val="22"/>
                    </w:rPr>
                    <w:t xml:space="preserve">Ayırım programmalar fayllardı kútá úlken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000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549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0.0" w:type="dxa"/>
            </w:tblPr>
            <w:tblGrid>
              <w:gridCol w:w="5490"/>
            </w:tblGrid>
            <w:tr>
              <w:trPr>
                <w:trHeight w:hRule="exact" w:val="280"/>
              </w:trPr>
              <w:tc>
                <w:tcPr>
                  <w:tcW w:type="dxa" w:w="4440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0" w:lineRule="exact" w:before="24" w:after="0"/>
                    <w:ind w:left="616" w:right="0" w:firstLine="0"/>
                    <w:jc w:val="left"/>
                  </w:pPr>
                  <w:r>
                    <w:rPr>
                      <w:w w:val="98.18181991577148"/>
                      <w:rFonts w:ascii="FiraSans" w:hAnsi="FiraSans" w:eastAsia="FiraSans"/>
                      <w:b w:val="0"/>
                      <w:i w:val="0"/>
                      <w:color w:val="DAD1E6"/>
                      <w:sz w:val="22"/>
                    </w:rPr>
                    <w:t xml:space="preserve">tejeydi. Fayllardı ańsatǵana uzatıw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81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0.0" w:type="dxa"/>
            </w:tblPr>
            <w:tblGrid>
              <w:gridCol w:w="4814"/>
            </w:tblGrid>
            <w:tr>
              <w:trPr>
                <w:trHeight w:hRule="exact" w:val="280"/>
              </w:trPr>
              <w:tc>
                <w:tcPr>
                  <w:tcW w:type="dxa" w:w="4140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0" w:lineRule="exact" w:before="24" w:after="0"/>
                    <w:ind w:left="270" w:right="0" w:firstLine="0"/>
                    <w:jc w:val="left"/>
                  </w:pPr>
                  <w:r>
                    <w:rPr>
                      <w:w w:val="98.18181991577148"/>
                      <w:rFonts w:ascii="FiraSans" w:hAnsi="FiraSans" w:eastAsia="FiraSans"/>
                      <w:b w:val="0"/>
                      <w:i w:val="0"/>
                      <w:color w:val="DAD1E6"/>
                      <w:sz w:val="22"/>
                    </w:rPr>
                    <w:t xml:space="preserve">kólemdegi arxivlarǵa siqadi. Ayırım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000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549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54" w:after="0"/>
              <w:ind w:left="1216" w:right="0" w:firstLine="0"/>
              <w:jc w:val="left"/>
            </w:pPr>
            <w:r>
              <w:rPr>
                <w:w w:val="98.18181991577148"/>
                <w:rFonts w:ascii="FiraSans" w:hAnsi="FiraSans" w:eastAsia="FiraSans"/>
                <w:b w:val="0"/>
                <w:i w:val="0"/>
                <w:color w:val="DAD1E6"/>
                <w:sz w:val="22"/>
              </w:rPr>
              <w:t xml:space="preserve">imkaniyatın beredi. Fayllardı shifrlaw </w:t>
            </w:r>
          </w:p>
        </w:tc>
        <w:tc>
          <w:tcPr>
            <w:tcW w:type="dxa" w:w="481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0.0" w:type="dxa"/>
            </w:tblPr>
            <w:tblGrid>
              <w:gridCol w:w="4814"/>
            </w:tblGrid>
            <w:tr>
              <w:trPr>
                <w:trHeight w:hRule="exact" w:val="278"/>
              </w:trPr>
              <w:tc>
                <w:tcPr>
                  <w:tcW w:type="dxa" w:w="3980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8" w:lineRule="exact" w:before="26" w:after="0"/>
                    <w:ind w:left="270" w:right="0" w:firstLine="0"/>
                    <w:jc w:val="left"/>
                  </w:pPr>
                  <w:r>
                    <w:rPr>
                      <w:w w:val="98.18181991577148"/>
                      <w:rFonts w:ascii="FiraSans" w:hAnsi="FiraSans" w:eastAsia="FiraSans"/>
                      <w:b w:val="0"/>
                      <w:i w:val="0"/>
                      <w:color w:val="DAD1E6"/>
                      <w:sz w:val="22"/>
                    </w:rPr>
                    <w:t xml:space="preserve">programmalar fayllardı ashıwda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000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49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0.0" w:type="dxa"/>
            </w:tblPr>
            <w:tblGrid>
              <w:gridCol w:w="5490"/>
            </w:tblGrid>
            <w:tr>
              <w:trPr>
                <w:trHeight w:hRule="exact" w:val="290"/>
              </w:trPr>
              <w:tc>
                <w:tcPr>
                  <w:tcW w:type="dxa" w:w="4340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0" w:lineRule="exact" w:before="30" w:after="0"/>
                    <w:ind w:left="616" w:right="0" w:firstLine="0"/>
                    <w:jc w:val="left"/>
                  </w:pPr>
                  <w:r>
                    <w:rPr>
                      <w:w w:val="98.18181991577148"/>
                      <w:rFonts w:ascii="FiraSans" w:hAnsi="FiraSans" w:eastAsia="FiraSans"/>
                      <w:b w:val="0"/>
                      <w:i w:val="0"/>
                      <w:color w:val="DAD1E6"/>
                      <w:sz w:val="22"/>
                    </w:rPr>
                    <w:t xml:space="preserve">arqalı qawipsizlikti támiyinleydi.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81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0.0" w:type="dxa"/>
            </w:tblPr>
            <w:tblGrid>
              <w:gridCol w:w="4814"/>
            </w:tblGrid>
            <w:tr>
              <w:trPr>
                <w:trHeight w:hRule="exact" w:val="290"/>
              </w:trPr>
              <w:tc>
                <w:tcPr>
                  <w:tcW w:type="dxa" w:w="4220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0" w:lineRule="exact" w:before="30" w:after="0"/>
                    <w:ind w:left="0" w:right="0" w:firstLine="0"/>
                    <w:jc w:val="center"/>
                  </w:pPr>
                  <w:r>
                    <w:rPr>
                      <w:w w:val="98.18181991577148"/>
                      <w:rFonts w:ascii="FiraSans" w:hAnsi="FiraSans" w:eastAsia="FiraSans"/>
                      <w:b w:val="0"/>
                      <w:i w:val="0"/>
                      <w:color w:val="DAD1E6"/>
                      <w:sz w:val="22"/>
                    </w:rPr>
                    <w:t xml:space="preserve">qıyınshılıq tuwdırıwı múmkin. Ayırım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000"/>
            <w:vMerge/>
            <w:tcBorders/>
          </w:tcPr>
          <w:p/>
        </w:tc>
      </w:tr>
      <w:tr>
        <w:trPr>
          <w:trHeight w:hRule="exact" w:val="3840"/>
        </w:trPr>
        <w:tc>
          <w:tcPr>
            <w:tcW w:type="dxa" w:w="549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490"/>
            </w:tblGrid>
            <w:tr>
              <w:trPr>
                <w:trHeight w:hRule="exact" w:val="3818"/>
              </w:trPr>
              <w:tc>
                <w:tcPr>
                  <w:tcW w:type="dxa" w:w="390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8" w:lineRule="exact" w:before="22" w:after="0"/>
                    <w:ind w:left="0" w:right="1588" w:firstLine="0"/>
                    <w:jc w:val="right"/>
                  </w:pPr>
                  <w:r>
                    <w:rPr>
                      <w:w w:val="98.18181991577148"/>
                      <w:rFonts w:ascii="FiraSans" w:hAnsi="FiraSans" w:eastAsia="FiraSans"/>
                      <w:b w:val="0"/>
                      <w:i w:val="0"/>
                      <w:color w:val="DAD1E6"/>
                      <w:sz w:val="22"/>
                    </w:rPr>
                    <w:t>Abzallıqları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81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0.0" w:type="dxa"/>
            </w:tblPr>
            <w:tblGrid>
              <w:gridCol w:w="4814"/>
            </w:tblGrid>
            <w:tr>
              <w:trPr>
                <w:trHeight w:hRule="exact" w:val="3818"/>
              </w:trPr>
              <w:tc>
                <w:tcPr>
                  <w:tcW w:type="dxa" w:w="37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8" w:lineRule="exact" w:before="22" w:after="0"/>
                    <w:ind w:left="270" w:right="0" w:firstLine="0"/>
                    <w:jc w:val="left"/>
                  </w:pPr>
                  <w:r>
                    <w:rPr>
                      <w:w w:val="98.18181991577148"/>
                      <w:rFonts w:ascii="FiraSans" w:hAnsi="FiraSans" w:eastAsia="FiraSans"/>
                      <w:b w:val="0"/>
                      <w:i w:val="0"/>
                      <w:color w:val="DAD1E6"/>
                      <w:sz w:val="22"/>
                    </w:rPr>
                    <w:t xml:space="preserve">programmalar biypul emes.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0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8000" w:h="10142"/>
          <w:pgMar w:top="0" w:right="0" w:bottom="2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00"/>
        <w:gridCol w:w="3600"/>
        <w:gridCol w:w="3600"/>
        <w:gridCol w:w="3600"/>
        <w:gridCol w:w="3600"/>
      </w:tblGrid>
      <w:tr>
        <w:trPr>
          <w:trHeight w:hRule="exact" w:val="3330"/>
        </w:trPr>
        <w:tc>
          <w:tcPr>
            <w:tcW w:type="dxa" w:w="106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0640"/>
            </w:tblGrid>
            <w:tr>
              <w:trPr>
                <w:trHeight w:hRule="exact" w:val="2692"/>
              </w:trPr>
              <w:tc>
                <w:tcPr>
                  <w:tcW w:type="dxa" w:w="1010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6" w:lineRule="exact" w:before="2086" w:after="0"/>
                    <w:ind w:left="944" w:right="0" w:firstLine="0"/>
                    <w:jc w:val="left"/>
                  </w:pPr>
                  <w:r>
                    <w:rPr>
                      <w:rFonts w:ascii="Inconsolata" w:hAnsi="Inconsolata" w:eastAsia="Inconsolata"/>
                      <w:b/>
                      <w:i w:val="0"/>
                      <w:color w:val="F94CAE"/>
                      <w:sz w:val="54"/>
                    </w:rPr>
                    <w:t>Total Commander: Tolıq Maǵ lıwmat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7360"/>
            </w:tblGrid>
            <w:tr>
              <w:trPr>
                <w:trHeight w:hRule="exact" w:val="6736"/>
              </w:trPr>
              <w:tc>
                <w:tcPr>
                  <w:tcW w:type="dxa" w:w="70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6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0"/>
        </w:trPr>
        <w:tc>
          <w:tcPr>
            <w:tcW w:type="dxa" w:w="15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4.0" w:type="dxa"/>
            </w:tblPr>
            <w:tblGrid>
              <w:gridCol w:w="1560"/>
            </w:tblGrid>
            <w:tr>
              <w:trPr>
                <w:trHeight w:hRule="exact" w:val="580"/>
              </w:trPr>
              <w:tc>
                <w:tcPr>
                  <w:tcW w:type="dxa" w:w="616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24" w:lineRule="exact" w:before="88" w:after="0"/>
                    <w:ind w:left="0" w:right="0" w:firstLine="0"/>
                    <w:jc w:val="center"/>
                  </w:pPr>
                  <w:r>
                    <w:rPr>
                      <w:w w:val="101.25"/>
                      <w:rFonts w:ascii="Inconsolata" w:hAnsi="Inconsolata" w:eastAsia="Inconsolata"/>
                      <w:b/>
                      <w:i w:val="0"/>
                      <w:color w:val="DAD1E6"/>
                      <w:sz w:val="40"/>
                    </w:rPr>
                    <w:t>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6" w:after="0"/>
              <w:ind w:left="262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Tariyp</w:t>
            </w:r>
          </w:p>
        </w:tc>
        <w:tc>
          <w:tcPr>
            <w:tcW w:type="dxa" w:w="61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16"/>
            </w:tblGrid>
            <w:tr>
              <w:trPr>
                <w:trHeight w:hRule="exact" w:val="580"/>
              </w:trPr>
              <w:tc>
                <w:tcPr>
                  <w:tcW w:type="dxa" w:w="616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24" w:lineRule="exact" w:before="88" w:after="0"/>
                    <w:ind w:left="0" w:right="0" w:firstLine="0"/>
                    <w:jc w:val="center"/>
                  </w:pPr>
                  <w:r>
                    <w:rPr>
                      <w:w w:val="101.25"/>
                      <w:rFonts w:ascii="Inconsolata" w:hAnsi="Inconsolata" w:eastAsia="Inconsolata"/>
                      <w:b/>
                      <w:i w:val="0"/>
                      <w:color w:val="DAD1E6"/>
                      <w:sz w:val="40"/>
                    </w:rPr>
                    <w:t>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6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6" w:after="0"/>
              <w:ind w:left="262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Tariyx</w:t>
            </w:r>
          </w:p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10"/>
        </w:trPr>
        <w:tc>
          <w:tcPr>
            <w:tcW w:type="dxa" w:w="5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2" w:after="0"/>
              <w:ind w:left="0" w:right="628" w:firstLine="0"/>
              <w:jc w:val="righ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Total Commander - bul eki </w:t>
            </w:r>
          </w:p>
        </w:tc>
        <w:tc>
          <w:tcPr>
            <w:tcW w:type="dxa" w:w="48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2" w:after="0"/>
              <w:ind w:left="878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1993 jılda Germaniyanıń </w:t>
            </w:r>
          </w:p>
        </w:tc>
        <w:tc>
          <w:tcPr>
            <w:tcW w:type="dxa" w:w="7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7360"/>
            </w:tblGrid>
            <w:tr>
              <w:trPr>
                <w:trHeight w:hRule="exact" w:val="6428"/>
              </w:trPr>
              <w:tc>
                <w:tcPr>
                  <w:tcW w:type="dxa" w:w="70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6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20"/>
        </w:trPr>
        <w:tc>
          <w:tcPr>
            <w:tcW w:type="dxa" w:w="5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0" w:right="1432" w:firstLine="0"/>
              <w:jc w:val="righ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paneli fayl menejeri </w:t>
            </w:r>
          </w:p>
        </w:tc>
        <w:tc>
          <w:tcPr>
            <w:tcW w:type="dxa" w:w="48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878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Christian Ghisler tárepinen </w:t>
            </w:r>
          </w:p>
        </w:tc>
        <w:tc>
          <w:tcPr>
            <w:tcW w:type="dxa" w:w="3600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0" w:right="326" w:firstLine="0"/>
              <w:jc w:val="righ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programması bolıp, Windows </w:t>
            </w:r>
          </w:p>
        </w:tc>
        <w:tc>
          <w:tcPr>
            <w:tcW w:type="dxa" w:w="48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878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islep shıǵılǵan hám házirde </w:t>
            </w:r>
          </w:p>
        </w:tc>
        <w:tc>
          <w:tcPr>
            <w:tcW w:type="dxa" w:w="3600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5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2" w:after="0"/>
              <w:ind w:left="0" w:right="578" w:firstLine="0"/>
              <w:jc w:val="righ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operatsion sisteması ushın </w:t>
            </w:r>
          </w:p>
        </w:tc>
        <w:tc>
          <w:tcPr>
            <w:tcW w:type="dxa" w:w="48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2" w:after="0"/>
              <w:ind w:left="878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júdá ataqlı programma </w:t>
            </w:r>
          </w:p>
        </w:tc>
        <w:tc>
          <w:tcPr>
            <w:tcW w:type="dxa" w:w="3600"/>
            <w:vMerge/>
            <w:tcBorders/>
          </w:tcPr>
          <w:p/>
        </w:tc>
      </w:tr>
      <w:tr>
        <w:trPr>
          <w:trHeight w:hRule="exact" w:val="1024"/>
        </w:trPr>
        <w:tc>
          <w:tcPr>
            <w:tcW w:type="dxa" w:w="5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8" w:after="0"/>
              <w:ind w:left="0" w:right="2800" w:firstLine="0"/>
              <w:jc w:val="righ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arnalǵan.</w:t>
            </w:r>
          </w:p>
        </w:tc>
        <w:tc>
          <w:tcPr>
            <w:tcW w:type="dxa" w:w="48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8" w:after="0"/>
              <w:ind w:left="878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esaplanadı. Tariyx</w:t>
            </w:r>
          </w:p>
        </w:tc>
        <w:tc>
          <w:tcPr>
            <w:tcW w:type="dxa" w:w="3600"/>
            <w:vMerge/>
            <w:tcBorders/>
          </w:tcPr>
          <w:p/>
        </w:tc>
      </w:tr>
      <w:tr>
        <w:trPr>
          <w:trHeight w:hRule="exact" w:val="616"/>
        </w:trPr>
        <w:tc>
          <w:tcPr>
            <w:tcW w:type="dxa" w:w="15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4.0" w:type="dxa"/>
            </w:tblPr>
            <w:tblGrid>
              <w:gridCol w:w="1560"/>
            </w:tblGrid>
            <w:tr>
              <w:trPr>
                <w:trHeight w:hRule="exact" w:val="596"/>
              </w:trPr>
              <w:tc>
                <w:tcPr>
                  <w:tcW w:type="dxa" w:w="616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24" w:lineRule="exact" w:before="88" w:after="0"/>
                    <w:ind w:left="0" w:right="0" w:firstLine="0"/>
                    <w:jc w:val="center"/>
                  </w:pPr>
                  <w:r>
                    <w:rPr>
                      <w:w w:val="101.25"/>
                      <w:rFonts w:ascii="Inconsolata" w:hAnsi="Inconsolata" w:eastAsia="Inconsolata"/>
                      <w:b/>
                      <w:i w:val="0"/>
                      <w:color w:val="DAD1E6"/>
                      <w:sz w:val="40"/>
                    </w:rPr>
                    <w:t>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6" w:after="0"/>
              <w:ind w:left="262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Qásiyetleri</w:t>
            </w:r>
          </w:p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60"/>
        </w:trPr>
        <w:tc>
          <w:tcPr>
            <w:tcW w:type="dxa" w:w="106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" w:after="56"/>
              <w:ind w:left="182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Onıń funksiyaları : fayllardı basqarıw, arxivlardı jaratıw hám ashıw,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0640"/>
            </w:tblGrid>
            <w:tr>
              <w:trPr>
                <w:trHeight w:hRule="exact" w:val="2462"/>
              </w:trPr>
              <w:tc>
                <w:tcPr>
                  <w:tcW w:type="dxa" w:w="932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4" w:lineRule="exact" w:before="54" w:after="0"/>
                    <w:ind w:left="1822" w:right="0" w:firstLine="0"/>
                    <w:jc w:val="left"/>
                  </w:pPr>
                  <w:r>
                    <w:rPr>
                      <w:rFonts w:ascii="FiraSans" w:hAnsi="FiraSans" w:eastAsia="FiraSans"/>
                      <w:b w:val="0"/>
                      <w:i w:val="0"/>
                      <w:color w:val="DAD1E6"/>
                      <w:sz w:val="27"/>
                    </w:rPr>
                    <w:t>tarmaq fayllarına kirisiw, hám basqalar. Qásiyetleri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7360"/>
            </w:tblGrid>
            <w:tr>
              <w:trPr>
                <w:trHeight w:hRule="exact" w:val="6510"/>
              </w:trPr>
              <w:tc>
                <w:tcPr>
                  <w:tcW w:type="dxa" w:w="70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6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8000" w:h="10142"/>
          <w:pgMar w:top="0" w:right="0" w:bottom="2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0"/>
        <w:gridCol w:w="6000"/>
        <w:gridCol w:w="6000"/>
      </w:tblGrid>
      <w:tr>
        <w:trPr>
          <w:trHeight w:hRule="exact" w:val="4340"/>
        </w:trPr>
        <w:tc>
          <w:tcPr>
            <w:tcW w:type="dxa" w:w="1800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3260" w:after="0"/>
              <w:ind w:left="944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F94CAE"/>
                <w:sz w:val="68"/>
              </w:rPr>
              <w:t>Total Commander: Tiykarǵ ı Funkciyalar</w:t>
            </w:r>
          </w:p>
        </w:tc>
      </w:tr>
      <w:tr>
        <w:trPr>
          <w:trHeight w:hRule="exact" w:val="920"/>
        </w:trPr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96" w:after="0"/>
              <w:ind w:left="944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F94CAE"/>
                <w:sz w:val="34"/>
              </w:rPr>
              <w:t>Fayllardı Basqarıw</w:t>
            </w:r>
          </w:p>
        </w:tc>
        <w:tc>
          <w:tcPr>
            <w:tcW w:type="dxa" w:w="5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96" w:after="0"/>
              <w:ind w:left="328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F94CAE"/>
                <w:sz w:val="34"/>
              </w:rPr>
              <w:t>Arxivlaw</w:t>
            </w:r>
          </w:p>
        </w:tc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96" w:after="0"/>
              <w:ind w:left="372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F94CAE"/>
                <w:sz w:val="34"/>
              </w:rPr>
              <w:t>Tarmaq Funkciyaları</w:t>
            </w:r>
          </w:p>
        </w:tc>
      </w:tr>
      <w:tr>
        <w:trPr>
          <w:trHeight w:hRule="exact" w:val="560"/>
        </w:trPr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8" w:after="0"/>
              <w:ind w:left="944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Fayllar hám papkalarni kóriw, nusqalaw, </w:t>
            </w:r>
          </w:p>
        </w:tc>
        <w:tc>
          <w:tcPr>
            <w:tcW w:type="dxa" w:w="5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8" w:after="0"/>
              <w:ind w:left="328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ZIP, RAR, 7 z, CAB, hám basqa arxiv </w:t>
            </w:r>
          </w:p>
        </w:tc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88" w:after="0"/>
              <w:ind w:left="37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FTP, SFTP, WebDAv, hám basqa </w:t>
            </w:r>
          </w:p>
        </w:tc>
      </w:tr>
      <w:tr>
        <w:trPr>
          <w:trHeight w:hRule="exact" w:val="440"/>
        </w:trPr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2" w:after="0"/>
              <w:ind w:left="944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óshiriw, ótkeriw, qıdırıw, ataw, </w:t>
            </w:r>
          </w:p>
        </w:tc>
        <w:tc>
          <w:tcPr>
            <w:tcW w:type="dxa" w:w="5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2" w:after="0"/>
              <w:ind w:left="0" w:right="0" w:firstLine="0"/>
              <w:jc w:val="center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formatların jaratıw hám ashıw, fayllardı </w:t>
            </w:r>
          </w:p>
        </w:tc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2" w:after="0"/>
              <w:ind w:left="37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protokollar arqalı tarmaq serverlerine </w:t>
            </w:r>
          </w:p>
        </w:tc>
      </w:tr>
      <w:tr>
        <w:trPr>
          <w:trHeight w:hRule="exact" w:val="442"/>
        </w:trPr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944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qásiyetlerin ózgertiw.</w:t>
            </w:r>
          </w:p>
        </w:tc>
        <w:tc>
          <w:tcPr>
            <w:tcW w:type="dxa" w:w="5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328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qısıw hám shifrlaw.</w:t>
            </w:r>
          </w:p>
        </w:tc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37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jalǵanıw, fayllardı uzatıw.</w:t>
            </w:r>
          </w:p>
        </w:tc>
      </w:tr>
    </w:tbl>
    <w:p>
      <w:pPr>
        <w:autoSpaceDN w:val="0"/>
        <w:autoSpaceDE w:val="0"/>
        <w:widowControl/>
        <w:spacing w:line="2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000"/>
      </w:tblGrid>
      <w:tr>
        <w:trPr>
          <w:trHeight w:hRule="exact" w:val="848"/>
        </w:trPr>
        <w:tc>
          <w:tcPr>
            <w:tcW w:type="dxa" w:w="18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53870" cy="4191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87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8000" w:h="10142"/>
          <w:pgMar w:top="0" w:right="0" w:bottom="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430000" cy="21437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2143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708" w:lineRule="exact" w:before="814" w:after="472"/>
        <w:ind w:left="944" w:right="0" w:firstLine="0"/>
        <w:jc w:val="left"/>
      </w:pPr>
      <w:r>
        <w:rPr>
          <w:shd w:val="clear" w:color="auto" w:fill="231530"/>
          <w:shd w:val="clear" w:color="auto" w:fill="f7f3f2"/>
          <w:shd w:val="clear" w:color="auto" w:fill="100c16"/>
          <w:rFonts w:ascii="Inconsolata" w:hAnsi="Inconsolata" w:eastAsia="Inconsolata"/>
          <w:b/>
          <w:i w:val="0"/>
          <w:color w:val="F94CAE"/>
          <w:sz w:val="68"/>
        </w:rPr>
        <w:t>Fayllar menen islew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4.0" w:type="dxa"/>
      </w:tblPr>
      <w:tblGrid>
        <w:gridCol w:w="6000"/>
        <w:gridCol w:w="6000"/>
        <w:gridCol w:w="6000"/>
      </w:tblGrid>
      <w:tr>
        <w:trPr>
          <w:trHeight w:hRule="exact" w:val="1080"/>
        </w:trPr>
        <w:tc>
          <w:tcPr>
            <w:tcW w:type="dxa" w:w="5396"/>
            <w:tcBorders/>
            <w:shd w:fill="4234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328" w:after="0"/>
              <w:ind w:left="0" w:right="0" w:firstLine="0"/>
              <w:jc w:val="center"/>
            </w:pPr>
            <w:r>
              <w:rPr>
                <w:w w:val="101.25"/>
                <w:rFonts w:ascii="Inconsolata" w:hAnsi="Inconsolata" w:eastAsia="Inconsolata"/>
                <w:b/>
                <w:i w:val="0"/>
                <w:color w:val="DAD1E6"/>
                <w:sz w:val="40"/>
              </w:rPr>
              <w:t>1</w:t>
            </w:r>
          </w:p>
        </w:tc>
        <w:tc>
          <w:tcPr>
            <w:tcW w:type="dxa" w:w="5260"/>
            <w:tcBorders/>
            <w:shd w:fill="4234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328" w:after="0"/>
              <w:ind w:left="0" w:right="0" w:firstLine="0"/>
              <w:jc w:val="center"/>
            </w:pPr>
            <w:r>
              <w:rPr>
                <w:w w:val="101.25"/>
                <w:rFonts w:ascii="Inconsolata" w:hAnsi="Inconsolata" w:eastAsia="Inconsolata"/>
                <w:b/>
                <w:i w:val="0"/>
                <w:color w:val="DAD1E6"/>
                <w:sz w:val="40"/>
              </w:rPr>
              <w:t>2</w:t>
            </w:r>
          </w:p>
        </w:tc>
        <w:tc>
          <w:tcPr>
            <w:tcW w:type="dxa" w:w="5456"/>
            <w:tcBorders/>
            <w:shd w:fill="4234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328" w:after="0"/>
              <w:ind w:left="0" w:right="2584" w:firstLine="0"/>
              <w:jc w:val="right"/>
            </w:pPr>
            <w:r>
              <w:rPr>
                <w:w w:val="101.25"/>
                <w:rFonts w:ascii="Inconsolata" w:hAnsi="Inconsolata" w:eastAsia="Inconsolata"/>
                <w:b/>
                <w:i w:val="0"/>
                <w:color w:val="DAD1E6"/>
                <w:sz w:val="40"/>
              </w:rPr>
              <w:t>3</w:t>
            </w:r>
          </w:p>
        </w:tc>
      </w:tr>
      <w:tr>
        <w:trPr>
          <w:trHeight w:hRule="exact" w:val="910"/>
        </w:trPr>
        <w:tc>
          <w:tcPr>
            <w:tcW w:type="dxa" w:w="5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430" w:after="0"/>
              <w:ind w:left="272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Tańlaw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430" w:after="0"/>
              <w:ind w:left="244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Nusqalaw</w:t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430" w:after="0"/>
              <w:ind w:left="356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Óshiriw</w:t>
            </w:r>
          </w:p>
        </w:tc>
      </w:tr>
      <w:tr>
        <w:trPr>
          <w:trHeight w:hRule="exact" w:val="500"/>
        </w:trPr>
        <w:tc>
          <w:tcPr>
            <w:tcW w:type="dxa" w:w="5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8" w:after="0"/>
              <w:ind w:left="27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Fayllardı tańlaw ushın tıshqanshanı 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8" w:after="0"/>
              <w:ind w:left="244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Fayllardı nusqalaw ushın saylanǵan </w:t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8" w:after="0"/>
              <w:ind w:left="35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Fayllardı óshiriw ushın saylanǵan </w:t>
            </w:r>
          </w:p>
        </w:tc>
      </w:tr>
      <w:tr>
        <w:trPr>
          <w:trHeight w:hRule="exact" w:val="440"/>
        </w:trPr>
        <w:tc>
          <w:tcPr>
            <w:tcW w:type="dxa" w:w="5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2" w:after="0"/>
              <w:ind w:left="27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yamasa klaviatura tuymelerin isletiw 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2" w:after="0"/>
              <w:ind w:left="244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fayllardı tıshqansha menen basqa </w:t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2" w:after="0"/>
              <w:ind w:left="0" w:right="0" w:firstLine="0"/>
              <w:jc w:val="center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fayllardı Delete tuymesin basıw arqalı </w:t>
            </w:r>
          </w:p>
        </w:tc>
      </w:tr>
      <w:tr>
        <w:trPr>
          <w:trHeight w:hRule="exact" w:val="420"/>
        </w:trPr>
        <w:tc>
          <w:tcPr>
            <w:tcW w:type="dxa" w:w="5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0" w:right="0" w:firstLine="0"/>
              <w:jc w:val="center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múmkin. Fayllardı kóp tańlaw ushın Ctrl 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244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papkaǵa tartıp ótkeriw yamasa Ctrl+C </w:t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35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óshiriw yamasa Shift+Delete </w:t>
            </w:r>
          </w:p>
        </w:tc>
      </w:tr>
      <w:tr>
        <w:trPr>
          <w:trHeight w:hRule="exact" w:val="420"/>
        </w:trPr>
        <w:tc>
          <w:tcPr>
            <w:tcW w:type="dxa" w:w="5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27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tuymesin basqan halda tıshqansha 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244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hám Ctrl+v tuymelerin isletiw múmkin.</w:t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8" w:after="0"/>
              <w:ind w:left="35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tuymelerin basıw arqalı óshiriw </w:t>
            </w:r>
          </w:p>
        </w:tc>
      </w:tr>
      <w:tr>
        <w:trPr>
          <w:trHeight w:hRule="exact" w:val="456"/>
        </w:trPr>
        <w:tc>
          <w:tcPr>
            <w:tcW w:type="dxa" w:w="5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2" w:after="0"/>
              <w:ind w:left="27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menen basıń.</w:t>
            </w:r>
          </w:p>
        </w:tc>
        <w:tc>
          <w:tcPr>
            <w:tcW w:type="dxa" w:w="6000"/>
            <w:vMerge/>
            <w:tcBorders/>
          </w:tcPr>
          <w:p/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72" w:after="0"/>
              <w:ind w:left="35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múmkin.</w:t>
            </w:r>
          </w:p>
        </w:tc>
      </w:tr>
    </w:tbl>
    <w:p>
      <w:pPr>
        <w:autoSpaceDN w:val="0"/>
        <w:autoSpaceDE w:val="0"/>
        <w:widowControl/>
        <w:spacing w:line="240" w:lineRule="auto" w:before="216" w:after="0"/>
        <w:ind w:left="0" w:right="1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53870" cy="419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8000" w:h="10622"/>
          <w:pgMar w:top="0" w:right="0" w:bottom="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430000" cy="21437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2143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840" w:lineRule="exact" w:before="682" w:after="654"/>
        <w:ind w:left="944" w:right="4176" w:firstLine="0"/>
        <w:jc w:val="left"/>
      </w:pPr>
      <w:r>
        <w:rPr>
          <w:shd w:val="clear" w:color="auto" w:fill="231530"/>
          <w:shd w:val="clear" w:color="auto" w:fill="f7f3f2"/>
          <w:shd w:val="clear" w:color="auto" w:fill="100c16"/>
          <w:rFonts w:ascii="Inconsolata" w:hAnsi="Inconsolata" w:eastAsia="Inconsolata"/>
          <w:b/>
          <w:i w:val="0"/>
          <w:color w:val="F94CAE"/>
          <w:sz w:val="68"/>
        </w:rPr>
        <w:t xml:space="preserve">Fayllar hám Papkalarni Operativ Kóriw </w:t>
      </w:r>
      <w:r>
        <w:rPr>
          <w:shd w:val="clear" w:color="auto" w:fill="231530"/>
          <w:shd w:val="clear" w:color="auto" w:fill="f7f3f2"/>
          <w:shd w:val="clear" w:color="auto" w:fill="100c16"/>
          <w:rFonts w:ascii="Inconsolata" w:hAnsi="Inconsolata" w:eastAsia="Inconsolata"/>
          <w:b/>
          <w:i w:val="0"/>
          <w:color w:val="F94CAE"/>
          <w:sz w:val="68"/>
        </w:rPr>
        <w:t>Múmkinshiligi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9000"/>
        <w:gridCol w:w="9000"/>
      </w:tblGrid>
      <w:tr>
        <w:trPr>
          <w:trHeight w:hRule="exact" w:val="628"/>
        </w:trPr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270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Fayl túri</w:t>
            </w:r>
          </w:p>
        </w:tc>
        <w:tc>
          <w:tcPr>
            <w:tcW w:type="dxa" w:w="10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2578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Kóriw múmkinshiligi</w:t>
            </w:r>
          </w:p>
        </w:tc>
      </w:tr>
      <w:tr>
        <w:trPr>
          <w:trHeight w:hRule="exact" w:val="780"/>
        </w:trPr>
        <w:tc>
          <w:tcPr>
            <w:tcW w:type="dxa" w:w="574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28" w:after="0"/>
              <w:ind w:left="270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Tekst fayllari</w:t>
            </w:r>
          </w:p>
        </w:tc>
        <w:tc>
          <w:tcPr>
            <w:tcW w:type="dxa" w:w="1034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28" w:after="0"/>
              <w:ind w:left="2578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Tekstti kóriw, redaktorlaw, qıdırıw</w:t>
            </w:r>
          </w:p>
        </w:tc>
      </w:tr>
      <w:tr>
        <w:trPr>
          <w:trHeight w:hRule="exact" w:val="796"/>
        </w:trPr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28" w:after="0"/>
              <w:ind w:left="270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Súwretler</w:t>
            </w:r>
          </w:p>
        </w:tc>
        <w:tc>
          <w:tcPr>
            <w:tcW w:type="dxa" w:w="10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28" w:after="0"/>
              <w:ind w:left="0" w:right="0" w:firstLine="0"/>
              <w:jc w:val="center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Súwretlerdi kóriw, úlkenlestiriw, aylandırıw</w:t>
            </w:r>
          </w:p>
        </w:tc>
      </w:tr>
      <w:tr>
        <w:trPr>
          <w:trHeight w:hRule="exact" w:val="596"/>
        </w:trPr>
        <w:tc>
          <w:tcPr>
            <w:tcW w:type="dxa" w:w="574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2" w:after="0"/>
              <w:ind w:left="270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Audio hám video fayllar</w:t>
            </w:r>
          </w:p>
        </w:tc>
        <w:tc>
          <w:tcPr>
            <w:tcW w:type="dxa" w:w="1034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2" w:after="0"/>
              <w:ind w:left="0" w:right="0" w:firstLine="0"/>
              <w:jc w:val="center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Audio hám videonı kóriw, tıńlaw, basqarıw</w:t>
            </w:r>
          </w:p>
        </w:tc>
      </w:tr>
    </w:tbl>
    <w:p>
      <w:pPr>
        <w:autoSpaceDN w:val="0"/>
        <w:autoSpaceDE w:val="0"/>
        <w:widowControl/>
        <w:spacing w:line="240" w:lineRule="auto" w:before="140" w:after="0"/>
        <w:ind w:left="0" w:right="1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53870" cy="419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8000" w:h="10142"/>
          <w:pgMar w:top="0" w:right="0" w:bottom="2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000"/>
        <w:gridCol w:w="9000"/>
      </w:tblGrid>
      <w:tr>
        <w:trPr>
          <w:trHeight w:hRule="exact" w:val="12356"/>
        </w:trPr>
        <w:tc>
          <w:tcPr>
            <w:tcW w:type="dxa" w:w="722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220"/>
            </w:tblGrid>
            <w:tr>
              <w:trPr>
                <w:trHeight w:hRule="exact" w:val="12356"/>
              </w:trPr>
              <w:tc>
                <w:tcPr>
                  <w:tcW w:type="dxa" w:w="698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296409" cy="7858759"/>
                        <wp:docPr id="15" name="Picture 1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96409" cy="78587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816" w:after="72"/>
              <w:ind w:left="476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F94CAE"/>
                <w:sz w:val="68"/>
              </w:rPr>
              <w:t xml:space="preserve">Total Commander: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0.0" w:type="dxa"/>
            </w:tblPr>
            <w:tblGrid>
              <w:gridCol w:w="10780"/>
            </w:tblGrid>
            <w:tr>
              <w:trPr>
                <w:trHeight w:hRule="exact" w:val="828"/>
              </w:trPr>
              <w:tc>
                <w:tcPr>
                  <w:tcW w:type="dxa" w:w="105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08" w:lineRule="exact" w:before="60" w:after="0"/>
                    <w:ind w:left="256" w:right="0" w:firstLine="0"/>
                    <w:jc w:val="left"/>
                  </w:pPr>
                  <w:r>
                    <w:rPr>
                      <w:rFonts w:ascii="Inconsolata" w:hAnsi="Inconsolata" w:eastAsia="Inconsolata"/>
                      <w:b/>
                      <w:i w:val="0"/>
                      <w:color w:val="F94CAE"/>
                      <w:sz w:val="68"/>
                    </w:rPr>
                    <w:t>Qolaylıqlar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3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0.0" w:type="dxa"/>
            </w:tblPr>
            <w:tblGrid>
              <w:gridCol w:w="10780"/>
            </w:tblGrid>
            <w:tr>
              <w:trPr>
                <w:trHeight w:hRule="exact" w:val="474"/>
              </w:trPr>
              <w:tc>
                <w:tcPr>
                  <w:tcW w:type="dxa" w:w="105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256" w:right="0" w:firstLine="0"/>
                    <w:jc w:val="left"/>
                  </w:pPr>
                  <w:r>
                    <w:rPr>
                      <w:rFonts w:ascii="Inconsolata" w:hAnsi="Inconsolata" w:eastAsia="Inconsolata"/>
                      <w:b/>
                      <w:i w:val="0"/>
                      <w:color w:val="DAD1E6"/>
                      <w:sz w:val="34"/>
                    </w:rPr>
                    <w:t>Klaviatura Qısqartpaları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24" w:lineRule="exact" w:before="192" w:after="56"/>
              <w:ind w:left="47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Total Commander júdá kóp klaviatura qısqartpaların qollap -quwatlaydı, bul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0.0" w:type="dxa"/>
            </w:tblPr>
            <w:tblGrid>
              <w:gridCol w:w="10780"/>
            </w:tblGrid>
            <w:tr>
              <w:trPr>
                <w:trHeight w:hRule="exact" w:val="440"/>
              </w:trPr>
              <w:tc>
                <w:tcPr>
                  <w:tcW w:type="dxa" w:w="105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4" w:lineRule="exact" w:before="56" w:after="0"/>
                    <w:ind w:left="256" w:right="0" w:firstLine="0"/>
                    <w:jc w:val="left"/>
                  </w:pPr>
                  <w:r>
                    <w:rPr>
                      <w:rFonts w:ascii="FiraSans" w:hAnsi="FiraSans" w:eastAsia="FiraSans"/>
                      <w:b w:val="0"/>
                      <w:i w:val="0"/>
                      <w:color w:val="DAD1E6"/>
                      <w:sz w:val="27"/>
                    </w:rPr>
                    <w:t>sizge jumıstı tezlestiriwge járdem beredi.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0.0" w:type="dxa"/>
            </w:tblPr>
            <w:tblGrid>
              <w:gridCol w:w="10780"/>
            </w:tblGrid>
            <w:tr>
              <w:trPr>
                <w:trHeight w:hRule="exact" w:val="474"/>
              </w:trPr>
              <w:tc>
                <w:tcPr>
                  <w:tcW w:type="dxa" w:w="105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256" w:right="0" w:firstLine="0"/>
                    <w:jc w:val="left"/>
                  </w:pPr>
                  <w:r>
                    <w:rPr>
                      <w:rFonts w:ascii="Inconsolata" w:hAnsi="Inconsolata" w:eastAsia="Inconsolata"/>
                      <w:b/>
                      <w:i w:val="0"/>
                      <w:color w:val="DAD1E6"/>
                      <w:sz w:val="34"/>
                    </w:rPr>
                    <w:t>Sazlaw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24" w:lineRule="exact" w:before="178" w:after="56"/>
              <w:ind w:left="47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Siz Total Commanderni ózińizdiń mútajliklaringizga maslastırıwıńız múmkin,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0.0" w:type="dxa"/>
            </w:tblPr>
            <w:tblGrid>
              <w:gridCol w:w="10780"/>
            </w:tblGrid>
            <w:tr>
              <w:trPr>
                <w:trHeight w:hRule="exact" w:val="438"/>
              </w:trPr>
              <w:tc>
                <w:tcPr>
                  <w:tcW w:type="dxa" w:w="105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4" w:lineRule="exact" w:before="54" w:after="0"/>
                    <w:ind w:left="256" w:right="0" w:firstLine="0"/>
                    <w:jc w:val="left"/>
                  </w:pPr>
                  <w:r>
                    <w:rPr>
                      <w:rFonts w:ascii="FiraSans" w:hAnsi="FiraSans" w:eastAsia="FiraSans"/>
                      <w:b w:val="0"/>
                      <w:i w:val="0"/>
                      <w:color w:val="DAD1E6"/>
                      <w:sz w:val="27"/>
                    </w:rPr>
                    <w:t>mısalı, reńlerdi, shriftti, tuymelerdi hám basqalardı sazlaw.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0.0" w:type="dxa"/>
            </w:tblPr>
            <w:tblGrid>
              <w:gridCol w:w="10780"/>
            </w:tblGrid>
            <w:tr>
              <w:trPr>
                <w:trHeight w:hRule="exact" w:val="474"/>
              </w:trPr>
              <w:tc>
                <w:tcPr>
                  <w:tcW w:type="dxa" w:w="1056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256" w:right="0" w:firstLine="0"/>
                    <w:jc w:val="left"/>
                  </w:pPr>
                  <w:r>
                    <w:rPr>
                      <w:rFonts w:ascii="Inconsolata" w:hAnsi="Inconsolata" w:eastAsia="Inconsolata"/>
                      <w:b/>
                      <w:i w:val="0"/>
                      <w:color w:val="DAD1E6"/>
                      <w:sz w:val="34"/>
                    </w:rPr>
                    <w:t>Qosımshalar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24" w:lineRule="exact" w:before="194" w:after="0"/>
              <w:ind w:left="47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Total Commander júdá kóp hár qıylı qosımshalardı qollap -quwatlaydı, bul </w:t>
            </w:r>
          </w:p>
          <w:p>
            <w:pPr>
              <w:autoSpaceDN w:val="0"/>
              <w:autoSpaceDE w:val="0"/>
              <w:widowControl/>
              <w:spacing w:line="324" w:lineRule="exact" w:before="110" w:after="0"/>
              <w:ind w:left="476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sizge programmanıń funksiyaların keńeytiwge járdem beredi.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53870" cy="4191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87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8000" w:h="12379"/>
          <w:pgMar w:top="0" w:right="0" w:bottom="2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0"/>
        <w:gridCol w:w="6000"/>
        <w:gridCol w:w="6000"/>
      </w:tblGrid>
      <w:tr>
        <w:trPr>
          <w:trHeight w:hRule="exact" w:val="3164"/>
        </w:trPr>
        <w:tc>
          <w:tcPr>
            <w:tcW w:type="dxa" w:w="103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0340"/>
            </w:tblGrid>
            <w:tr>
              <w:trPr>
                <w:trHeight w:hRule="exact" w:val="1598"/>
              </w:trPr>
              <w:tc>
                <w:tcPr>
                  <w:tcW w:type="dxa" w:w="952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08" w:lineRule="exact" w:before="830" w:after="0"/>
                    <w:ind w:left="944" w:right="0" w:firstLine="0"/>
                    <w:jc w:val="left"/>
                  </w:pPr>
                  <w:r>
                    <w:rPr>
                      <w:rFonts w:ascii="Inconsolata" w:hAnsi="Inconsolata" w:eastAsia="Inconsolata"/>
                      <w:b/>
                      <w:i w:val="0"/>
                      <w:color w:val="F94CAE"/>
                      <w:sz w:val="68"/>
                    </w:rPr>
                    <w:t xml:space="preserve">Total Commander: Tolıq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708" w:lineRule="exact" w:before="88" w:after="0"/>
              <w:ind w:left="944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F94CAE"/>
                <w:sz w:val="68"/>
              </w:rPr>
              <w:t>Sazlaw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0.0" w:type="dxa"/>
            </w:tblPr>
            <w:tblGrid>
              <w:gridCol w:w="7660"/>
            </w:tblGrid>
            <w:tr>
              <w:trPr>
                <w:trHeight w:hRule="exact" w:val="6652"/>
              </w:trPr>
              <w:tc>
                <w:tcPr>
                  <w:tcW w:type="dxa" w:w="7220"/>
                  <w:tcBorders/>
                  <w:shd w:fill="f7f3f2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9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16"/>
        </w:trPr>
        <w:tc>
          <w:tcPr>
            <w:tcW w:type="dxa" w:w="1662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46.0" w:type="dxa"/>
            </w:tblPr>
            <w:tblGrid>
              <w:gridCol w:w="1662"/>
            </w:tblGrid>
            <w:tr>
              <w:trPr>
                <w:trHeight w:hRule="exact" w:val="596"/>
              </w:trPr>
              <w:tc>
                <w:tcPr>
                  <w:tcW w:type="dxa" w:w="616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24" w:lineRule="exact" w:before="88" w:after="0"/>
                    <w:ind w:left="0" w:right="0" w:firstLine="0"/>
                    <w:jc w:val="center"/>
                  </w:pPr>
                  <w:r>
                    <w:rPr>
                      <w:w w:val="101.25"/>
                      <w:rFonts w:ascii="Inconsolata" w:hAnsi="Inconsolata" w:eastAsia="Inconsolata"/>
                      <w:b/>
                      <w:i w:val="0"/>
                      <w:color w:val="DAD1E6"/>
                      <w:sz w:val="40"/>
                    </w:rPr>
                    <w:t>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6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0" w:after="0"/>
              <w:ind w:left="1174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Sırtqı Kórinis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50"/>
        </w:trPr>
        <w:tc>
          <w:tcPr>
            <w:tcW w:type="dxa" w:w="103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0" w:after="0"/>
              <w:ind w:left="2836" w:right="864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Reńler, shriftler, tuymeler, panel jaylasıwı, menyulardı </w:t>
            </w: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sazlaw.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0"/>
        </w:trPr>
        <w:tc>
          <w:tcPr>
            <w:tcW w:type="dxa" w:w="1662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46.0" w:type="dxa"/>
            </w:tblPr>
            <w:tblGrid>
              <w:gridCol w:w="1662"/>
            </w:tblGrid>
            <w:tr>
              <w:trPr>
                <w:trHeight w:hRule="exact" w:val="580"/>
              </w:trPr>
              <w:tc>
                <w:tcPr>
                  <w:tcW w:type="dxa" w:w="616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24" w:lineRule="exact" w:before="72" w:after="0"/>
                    <w:ind w:left="0" w:right="0" w:firstLine="0"/>
                    <w:jc w:val="center"/>
                  </w:pPr>
                  <w:r>
                    <w:rPr>
                      <w:w w:val="101.25"/>
                      <w:rFonts w:ascii="Inconsolata" w:hAnsi="Inconsolata" w:eastAsia="Inconsolata"/>
                      <w:b/>
                      <w:i w:val="0"/>
                      <w:color w:val="DAD1E6"/>
                      <w:sz w:val="40"/>
                    </w:rPr>
                    <w:t>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6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0" w:after="0"/>
              <w:ind w:left="1174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Funkciyalar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50"/>
        </w:trPr>
        <w:tc>
          <w:tcPr>
            <w:tcW w:type="dxa" w:w="103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0" w:after="0"/>
              <w:ind w:left="2836" w:right="1008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Arxivlaw, fayl kóriw, tarmaq jalǵanıwları, qawipsizlik </w:t>
            </w: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sazlamalari.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16"/>
        </w:trPr>
        <w:tc>
          <w:tcPr>
            <w:tcW w:type="dxa" w:w="1662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46.0" w:type="dxa"/>
            </w:tblPr>
            <w:tblGrid>
              <w:gridCol w:w="1662"/>
            </w:tblGrid>
            <w:tr>
              <w:trPr>
                <w:trHeight w:hRule="exact" w:val="596"/>
              </w:trPr>
              <w:tc>
                <w:tcPr>
                  <w:tcW w:type="dxa" w:w="616"/>
                  <w:tcBorders/>
                  <w:shd w:fill="4234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24" w:lineRule="exact" w:before="88" w:after="0"/>
                    <w:ind w:left="0" w:right="0" w:firstLine="0"/>
                    <w:jc w:val="center"/>
                  </w:pPr>
                  <w:r>
                    <w:rPr>
                      <w:w w:val="101.25"/>
                      <w:rFonts w:ascii="Inconsolata" w:hAnsi="Inconsolata" w:eastAsia="Inconsolata"/>
                      <w:b/>
                      <w:i w:val="0"/>
                      <w:color w:val="DAD1E6"/>
                      <w:sz w:val="40"/>
                    </w:rPr>
                    <w:t>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6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0" w:after="0"/>
              <w:ind w:left="1174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Qosımshalar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24"/>
        </w:trPr>
        <w:tc>
          <w:tcPr>
            <w:tcW w:type="dxa" w:w="103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0" w:after="0"/>
              <w:ind w:left="2836" w:right="1152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Qosımshalardı ornatıw hám sazlaw, programmanıń </w:t>
            </w: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funksiyaların keńeytiw.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92600" cy="64389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643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8000" w:h="10142"/>
          <w:pgMar w:top="0" w:right="0" w:bottom="2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000"/>
        <w:gridCol w:w="9000"/>
      </w:tblGrid>
      <w:tr>
        <w:trPr>
          <w:trHeight w:hRule="exact" w:val="2120"/>
        </w:trPr>
        <w:tc>
          <w:tcPr>
            <w:tcW w:type="dxa" w:w="180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1130" w:after="0"/>
              <w:ind w:left="944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F94CAE"/>
                <w:sz w:val="68"/>
              </w:rPr>
              <w:t>Qosımsha Plagin hám Qosımshalar</w:t>
            </w:r>
          </w:p>
        </w:tc>
      </w:tr>
      <w:tr>
        <w:trPr>
          <w:trHeight w:hRule="exact" w:val="5340"/>
        </w:trPr>
        <w:tc>
          <w:tcPr>
            <w:tcW w:type="dxa" w:w="9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4" w:after="0"/>
              <w:ind w:left="9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94909" cy="307848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909" cy="3078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0" w:after="0"/>
              <w:ind w:left="2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82209" cy="308356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209" cy="3083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9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00" w:after="0"/>
              <w:ind w:left="944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Fayl Sinxronlash</w:t>
            </w:r>
          </w:p>
        </w:tc>
        <w:tc>
          <w:tcPr>
            <w:tcW w:type="dxa" w:w="9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00" w:after="0"/>
              <w:ind w:left="202" w:right="0" w:firstLine="0"/>
              <w:jc w:val="left"/>
            </w:pPr>
            <w:r>
              <w:rPr>
                <w:rFonts w:ascii="Inconsolata" w:hAnsi="Inconsolata" w:eastAsia="Inconsolata"/>
                <w:b/>
                <w:i w:val="0"/>
                <w:color w:val="DAD1E6"/>
                <w:sz w:val="34"/>
              </w:rPr>
              <w:t>Fayl Salıstırıwlaw</w:t>
            </w:r>
          </w:p>
        </w:tc>
      </w:tr>
      <w:tr>
        <w:trPr>
          <w:trHeight w:hRule="exact" w:val="500"/>
        </w:trPr>
        <w:tc>
          <w:tcPr>
            <w:tcW w:type="dxa" w:w="9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8" w:after="0"/>
              <w:ind w:left="944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Eki papkanı yamasa serverdi sinxronlashtirish ushın </w:t>
            </w:r>
          </w:p>
        </w:tc>
        <w:tc>
          <w:tcPr>
            <w:tcW w:type="dxa" w:w="9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8" w:after="0"/>
              <w:ind w:left="20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 xml:space="preserve">Eki fayldı salıstırıwlaw hám olar arasındaǵı ayırmashılıqlardı </w:t>
            </w:r>
          </w:p>
        </w:tc>
      </w:tr>
      <w:tr>
        <w:trPr>
          <w:trHeight w:hRule="exact" w:val="446"/>
        </w:trPr>
        <w:tc>
          <w:tcPr>
            <w:tcW w:type="dxa" w:w="9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2" w:after="0"/>
              <w:ind w:left="944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qosımshalar bar.</w:t>
            </w:r>
          </w:p>
        </w:tc>
        <w:tc>
          <w:tcPr>
            <w:tcW w:type="dxa" w:w="9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2" w:after="0"/>
              <w:ind w:left="202" w:right="0" w:firstLine="0"/>
              <w:jc w:val="left"/>
            </w:pPr>
            <w:r>
              <w:rPr>
                <w:rFonts w:ascii="FiraSans" w:hAnsi="FiraSans" w:eastAsia="FiraSans"/>
                <w:b w:val="0"/>
                <w:i w:val="0"/>
                <w:color w:val="DAD1E6"/>
                <w:sz w:val="27"/>
              </w:rPr>
              <w:t>kórsetiw ushın qosımshalar bar.</w:t>
            </w:r>
          </w:p>
        </w:tc>
      </w:tr>
    </w:tbl>
    <w:p>
      <w:pPr>
        <w:autoSpaceDN w:val="0"/>
        <w:autoSpaceDE w:val="0"/>
        <w:widowControl/>
        <w:spacing w:line="1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000"/>
      </w:tblGrid>
      <w:tr>
        <w:trPr>
          <w:trHeight w:hRule="exact" w:val="848"/>
        </w:trPr>
        <w:tc>
          <w:tcPr>
            <w:tcW w:type="dxa" w:w="18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53870" cy="4191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87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8000" w:h="10142"/>
          <w:pgMar w:top="0" w:right="0" w:bottom="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430000" cy="214376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2143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708" w:lineRule="exact" w:before="2180" w:after="0"/>
        <w:ind w:left="944" w:right="0" w:firstLine="0"/>
        <w:jc w:val="left"/>
      </w:pPr>
      <w:r>
        <w:rPr>
          <w:shd w:val="clear" w:color="auto" w:fill="231530"/>
          <w:shd w:val="clear" w:color="auto" w:fill="f7f3f2"/>
          <w:shd w:val="clear" w:color="auto" w:fill="100c16"/>
          <w:rFonts w:ascii="Inconsolata" w:hAnsi="Inconsolata" w:eastAsia="Inconsolata"/>
          <w:b/>
          <w:i w:val="0"/>
          <w:color w:val="F94CAE"/>
          <w:sz w:val="68"/>
        </w:rPr>
        <w:t>Total Commander: Aqılǵ a say Paydalanıw</w:t>
      </w:r>
    </w:p>
    <w:p>
      <w:pPr>
        <w:autoSpaceDN w:val="0"/>
        <w:autoSpaceDE w:val="0"/>
        <w:widowControl/>
        <w:spacing w:line="324" w:lineRule="exact" w:before="518" w:after="0"/>
        <w:ind w:left="944" w:right="0" w:firstLine="0"/>
        <w:jc w:val="left"/>
      </w:pPr>
      <w:r>
        <w:rPr>
          <w:rFonts w:ascii="FiraSans" w:hAnsi="FiraSans" w:eastAsia="FiraSans"/>
          <w:b w:val="0"/>
          <w:i w:val="0"/>
          <w:color w:val="DAD1E6"/>
          <w:sz w:val="27"/>
        </w:rPr>
        <w:t xml:space="preserve">Total Commander - bul sizdiń fayllar hám papkalaringizni basqarıwdı ańsatlastıratuǵın kúshli hám maslasıwshı programma. Onıń </w:t>
      </w:r>
    </w:p>
    <w:p>
      <w:pPr>
        <w:autoSpaceDN w:val="0"/>
        <w:autoSpaceDE w:val="0"/>
        <w:widowControl/>
        <w:spacing w:line="324" w:lineRule="exact" w:before="112" w:after="0"/>
        <w:ind w:left="944" w:right="0" w:firstLine="0"/>
        <w:jc w:val="left"/>
      </w:pPr>
      <w:r>
        <w:rPr>
          <w:rFonts w:ascii="FiraSans" w:hAnsi="FiraSans" w:eastAsia="FiraSans"/>
          <w:b w:val="0"/>
          <w:i w:val="0"/>
          <w:color w:val="DAD1E6"/>
          <w:sz w:val="27"/>
        </w:rPr>
        <w:t xml:space="preserve">funksiyaları hám qosımshalarınan paydalanıp, siz fayllardı nátiyjeli tárzde basqarıwıńız, arxivlashingiz, tarmaq serverlerine </w:t>
      </w:r>
    </w:p>
    <w:p>
      <w:pPr>
        <w:autoSpaceDN w:val="0"/>
        <w:autoSpaceDE w:val="0"/>
        <w:widowControl/>
        <w:spacing w:line="324" w:lineRule="exact" w:before="110" w:after="0"/>
        <w:ind w:left="944" w:right="0" w:firstLine="0"/>
        <w:jc w:val="left"/>
      </w:pPr>
      <w:r>
        <w:rPr>
          <w:rFonts w:ascii="FiraSans" w:hAnsi="FiraSans" w:eastAsia="FiraSans"/>
          <w:b w:val="0"/>
          <w:i w:val="0"/>
          <w:color w:val="DAD1E6"/>
          <w:sz w:val="27"/>
        </w:rPr>
        <w:t>jalǵanıwıńız hám basqa kóplegen wazıypalardı orınlawıńız múmkin.</w:t>
      </w:r>
    </w:p>
    <w:p>
      <w:pPr>
        <w:autoSpaceDN w:val="0"/>
        <w:autoSpaceDE w:val="0"/>
        <w:widowControl/>
        <w:spacing w:line="240" w:lineRule="auto" w:before="1356" w:after="0"/>
        <w:ind w:left="0" w:right="1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53870" cy="4191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8000" w:h="10142"/>
      <w:pgMar w:top="0" w:right="0" w:bottom="2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